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"/>
        <w:gridCol w:w="2337"/>
        <w:gridCol w:w="7358"/>
      </w:tblGrid>
      <w:tr w:rsidR="004467DD" w:rsidRPr="002848BE" w:rsidTr="00491640">
        <w:trPr>
          <w:trHeight w:val="353"/>
        </w:trPr>
        <w:tc>
          <w:tcPr>
            <w:tcW w:w="1075" w:type="dxa"/>
            <w:tcBorders>
              <w:bottom w:val="single" w:sz="12" w:space="0" w:color="auto"/>
            </w:tcBorders>
            <w:shd w:val="clear" w:color="auto" w:fill="000000" w:themeFill="text1"/>
          </w:tcPr>
          <w:p w:rsidR="00D17FB2" w:rsidRPr="00D17FB2" w:rsidRDefault="00D17FB2" w:rsidP="00491640">
            <w:pPr>
              <w:rPr>
                <w:b/>
              </w:rPr>
            </w:pPr>
            <w:r w:rsidRPr="00D17FB2">
              <w:rPr>
                <w:b/>
              </w:rPr>
              <w:t>WEEK</w:t>
            </w:r>
          </w:p>
        </w:tc>
        <w:tc>
          <w:tcPr>
            <w:tcW w:w="2337" w:type="dxa"/>
            <w:tcBorders>
              <w:bottom w:val="single" w:sz="12" w:space="0" w:color="auto"/>
            </w:tcBorders>
            <w:shd w:val="clear" w:color="auto" w:fill="000000" w:themeFill="text1"/>
          </w:tcPr>
          <w:p w:rsidR="00D17FB2" w:rsidRPr="00D17FB2" w:rsidRDefault="00D17FB2" w:rsidP="00491640">
            <w:pPr>
              <w:rPr>
                <w:b/>
              </w:rPr>
            </w:pPr>
            <w:r w:rsidRPr="00D17FB2">
              <w:rPr>
                <w:b/>
              </w:rPr>
              <w:t>CAMPUS ACTIVITIES</w:t>
            </w:r>
          </w:p>
        </w:tc>
        <w:tc>
          <w:tcPr>
            <w:tcW w:w="7358" w:type="dxa"/>
            <w:tcBorders>
              <w:bottom w:val="single" w:sz="12" w:space="0" w:color="auto"/>
            </w:tcBorders>
            <w:shd w:val="clear" w:color="auto" w:fill="000000" w:themeFill="text1"/>
          </w:tcPr>
          <w:p w:rsidR="00D17FB2" w:rsidRPr="00D17FB2" w:rsidRDefault="00D17FB2" w:rsidP="00491640">
            <w:pPr>
              <w:rPr>
                <w:b/>
              </w:rPr>
            </w:pPr>
            <w:r w:rsidRPr="00D17FB2">
              <w:rPr>
                <w:b/>
              </w:rPr>
              <w:t>SUGGESTED ADVISOR ACTIONS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22A09" w:rsidRPr="002848BE" w:rsidRDefault="00122A09" w:rsidP="00491640">
            <w:pPr>
              <w:rPr>
                <w:b/>
                <w:szCs w:val="20"/>
              </w:rPr>
            </w:pPr>
            <w:r w:rsidRPr="002848BE">
              <w:rPr>
                <w:b/>
                <w:szCs w:val="20"/>
              </w:rPr>
              <w:t>Week</w:t>
            </w:r>
            <w:r w:rsidR="00D17FB2">
              <w:rPr>
                <w:b/>
                <w:szCs w:val="20"/>
              </w:rPr>
              <w:t>s</w:t>
            </w:r>
            <w:r w:rsidRPr="002848BE">
              <w:rPr>
                <w:b/>
                <w:szCs w:val="20"/>
              </w:rPr>
              <w:t xml:space="preserve"> </w:t>
            </w:r>
            <w:r w:rsidRPr="002848BE">
              <w:rPr>
                <w:b/>
                <w:szCs w:val="20"/>
              </w:rPr>
              <w:br/>
              <w:t>1-2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22A09" w:rsidRDefault="00122A09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Orientation</w:t>
            </w:r>
          </w:p>
          <w:p w:rsidR="00122A09" w:rsidRDefault="00122A09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Classes begin</w:t>
            </w:r>
          </w:p>
          <w:p w:rsidR="00122A09" w:rsidRPr="002848BE" w:rsidRDefault="00122A09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Schedule adjustment period</w:t>
            </w:r>
          </w:p>
        </w:tc>
        <w:tc>
          <w:tcPr>
            <w:tcW w:w="7358" w:type="dxa"/>
            <w:tcBorders>
              <w:top w:val="single" w:sz="12" w:space="0" w:color="auto"/>
              <w:bottom w:val="single" w:sz="4" w:space="0" w:color="auto"/>
            </w:tcBorders>
          </w:tcPr>
          <w:p w:rsidR="00122A09" w:rsidRPr="002848BE" w:rsidRDefault="00122A09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 visible on campus, say hello to students, introduce yourself</w:t>
            </w:r>
          </w:p>
        </w:tc>
      </w:tr>
      <w:tr w:rsidR="0067400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74000" w:rsidRPr="002848BE" w:rsidRDefault="00674000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4000" w:rsidRDefault="0067400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674000" w:rsidRDefault="00491640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Ensure</w:t>
            </w:r>
            <w:r w:rsidR="00674000">
              <w:rPr>
                <w:sz w:val="18"/>
                <w:szCs w:val="20"/>
              </w:rPr>
              <w:t xml:space="preserve"> office is clearly marked with your name</w:t>
            </w:r>
            <w:r>
              <w:rPr>
                <w:sz w:val="18"/>
                <w:szCs w:val="20"/>
              </w:rPr>
              <w:t xml:space="preserve">, </w:t>
            </w:r>
            <w:r w:rsidR="00674000">
              <w:rPr>
                <w:sz w:val="18"/>
                <w:szCs w:val="20"/>
              </w:rPr>
              <w:t>contact information</w:t>
            </w:r>
            <w:r>
              <w:rPr>
                <w:sz w:val="18"/>
                <w:szCs w:val="20"/>
              </w:rPr>
              <w:t>, and office hours</w:t>
            </w:r>
          </w:p>
        </w:tc>
      </w:tr>
      <w:tr w:rsidR="00122A09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22A09" w:rsidRPr="002848BE" w:rsidRDefault="00122A09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2A09" w:rsidRDefault="00122A09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122A09" w:rsidRDefault="00122A09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Hold/announce open-door office hours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introductory message</w:t>
            </w:r>
            <w:r w:rsidR="007E3188">
              <w:rPr>
                <w:sz w:val="18"/>
                <w:szCs w:val="20"/>
              </w:rPr>
              <w:t xml:space="preserve"> to all</w:t>
            </w:r>
            <w:r>
              <w:rPr>
                <w:sz w:val="18"/>
                <w:szCs w:val="20"/>
              </w:rPr>
              <w:t xml:space="preserve"> advisees</w:t>
            </w:r>
            <w:r w:rsidR="000C089E">
              <w:rPr>
                <w:sz w:val="18"/>
                <w:szCs w:val="20"/>
              </w:rPr>
              <w:t>;</w:t>
            </w:r>
            <w:r>
              <w:rPr>
                <w:sz w:val="18"/>
                <w:szCs w:val="20"/>
              </w:rPr>
              <w:t xml:space="preserve"> invite advisees to come meet you</w:t>
            </w:r>
            <w:r>
              <w:rPr>
                <w:sz w:val="18"/>
                <w:szCs w:val="20"/>
              </w:rPr>
              <w:t xml:space="preserve"> </w:t>
            </w:r>
          </w:p>
        </w:tc>
      </w:tr>
      <w:tr w:rsidR="007E3188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3188" w:rsidRPr="002848BE" w:rsidRDefault="007E3188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3188" w:rsidRDefault="007E3188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7E3188" w:rsidRPr="00674000" w:rsidRDefault="007E3188" w:rsidP="007E3188">
            <w:pPr>
              <w:rPr>
                <w:b/>
                <w:color w:val="FF0000"/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Call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upcoming graduate advisees to ensure they are enrolled in remaining program requirements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22A09" w:rsidRPr="002848BE" w:rsidRDefault="00122A09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122A09" w:rsidRPr="002848BE" w:rsidRDefault="00122A09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12" w:space="0" w:color="auto"/>
            </w:tcBorders>
          </w:tcPr>
          <w:p w:rsidR="00122A09" w:rsidRPr="002848BE" w:rsidRDefault="00491640" w:rsidP="007E318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Respond to emails and return calls from </w:t>
            </w:r>
            <w:r w:rsidR="007E3188">
              <w:rPr>
                <w:sz w:val="18"/>
                <w:szCs w:val="20"/>
              </w:rPr>
              <w:t>advisees</w:t>
            </w:r>
          </w:p>
        </w:tc>
      </w:tr>
      <w:tr w:rsidR="00674000" w:rsidRPr="002848BE" w:rsidTr="00491640">
        <w:trPr>
          <w:trHeight w:val="360"/>
        </w:trPr>
        <w:tc>
          <w:tcPr>
            <w:tcW w:w="107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74000" w:rsidRPr="002848BE" w:rsidRDefault="00674000" w:rsidP="00491640">
            <w:pPr>
              <w:rPr>
                <w:b/>
                <w:szCs w:val="20"/>
              </w:rPr>
            </w:pPr>
            <w:r w:rsidRPr="002848BE">
              <w:rPr>
                <w:b/>
                <w:szCs w:val="20"/>
              </w:rPr>
              <w:t>Week</w:t>
            </w:r>
            <w:r>
              <w:rPr>
                <w:b/>
                <w:szCs w:val="20"/>
              </w:rPr>
              <w:t>s</w:t>
            </w:r>
            <w:r w:rsidRPr="002848BE">
              <w:rPr>
                <w:b/>
                <w:szCs w:val="20"/>
              </w:rPr>
              <w:t xml:space="preserve"> </w:t>
            </w:r>
            <w:r w:rsidRPr="002848BE">
              <w:rPr>
                <w:b/>
                <w:szCs w:val="20"/>
              </w:rPr>
              <w:br/>
              <w:t>3-5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</w:tcBorders>
          </w:tcPr>
          <w:p w:rsidR="00674000" w:rsidRDefault="00674000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Course withdraw period</w:t>
            </w:r>
          </w:p>
          <w:p w:rsidR="00674000" w:rsidRDefault="00674000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Early alerts</w:t>
            </w:r>
          </w:p>
          <w:p w:rsidR="00674000" w:rsidRPr="002848BE" w:rsidRDefault="0067400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12" w:space="0" w:color="auto"/>
            </w:tcBorders>
          </w:tcPr>
          <w:p w:rsidR="00674000" w:rsidRPr="002848BE" w:rsidRDefault="00674000" w:rsidP="007E3188">
            <w:pPr>
              <w:rPr>
                <w:sz w:val="18"/>
                <w:szCs w:val="20"/>
              </w:rPr>
            </w:pPr>
            <w:r w:rsidRPr="002848BE">
              <w:rPr>
                <w:sz w:val="18"/>
                <w:szCs w:val="20"/>
              </w:rPr>
              <w:t>Be available for advisees w</w:t>
            </w:r>
            <w:r>
              <w:rPr>
                <w:sz w:val="18"/>
                <w:szCs w:val="20"/>
              </w:rPr>
              <w:t xml:space="preserve">ho </w:t>
            </w:r>
            <w:r w:rsidR="007E3188">
              <w:rPr>
                <w:sz w:val="18"/>
                <w:szCs w:val="20"/>
              </w:rPr>
              <w:t>drop</w:t>
            </w:r>
            <w:r>
              <w:rPr>
                <w:sz w:val="18"/>
                <w:szCs w:val="20"/>
              </w:rPr>
              <w:t xml:space="preserve"> in</w:t>
            </w:r>
            <w:r w:rsidR="007E3188">
              <w:rPr>
                <w:sz w:val="18"/>
                <w:szCs w:val="20"/>
              </w:rPr>
              <w:t xml:space="preserve"> seeking</w:t>
            </w:r>
            <w:r>
              <w:rPr>
                <w:sz w:val="18"/>
                <w:szCs w:val="20"/>
              </w:rPr>
              <w:t xml:space="preserve"> assistance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122A09" w:rsidRPr="002848BE" w:rsidRDefault="00122A09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122A09" w:rsidRPr="002848BE" w:rsidRDefault="00122A09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122A09" w:rsidRPr="002848BE" w:rsidRDefault="000C089E" w:rsidP="000C089E">
            <w:pPr>
              <w:rPr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</w:t>
            </w:r>
            <w:r w:rsidR="00674000" w:rsidRPr="00674000">
              <w:rPr>
                <w:b/>
                <w:color w:val="FF0000"/>
                <w:sz w:val="18"/>
                <w:szCs w:val="20"/>
              </w:rPr>
              <w:t>eet</w:t>
            </w:r>
            <w:r w:rsidR="00674000" w:rsidRPr="00674000">
              <w:rPr>
                <w:color w:val="FF0000"/>
                <w:sz w:val="18"/>
                <w:szCs w:val="20"/>
              </w:rPr>
              <w:t xml:space="preserve"> </w:t>
            </w:r>
            <w:r w:rsidR="00674000">
              <w:rPr>
                <w:sz w:val="18"/>
                <w:szCs w:val="20"/>
              </w:rPr>
              <w:t>with advisees on academic probation</w:t>
            </w:r>
            <w:r w:rsidR="00122A09">
              <w:rPr>
                <w:sz w:val="18"/>
                <w:szCs w:val="20"/>
              </w:rPr>
              <w:t xml:space="preserve"> to develop a</w:t>
            </w:r>
            <w:r>
              <w:rPr>
                <w:sz w:val="18"/>
                <w:szCs w:val="20"/>
              </w:rPr>
              <w:t>n improvement</w:t>
            </w:r>
            <w:r w:rsidR="00122A09">
              <w:rPr>
                <w:sz w:val="18"/>
                <w:szCs w:val="20"/>
              </w:rPr>
              <w:t xml:space="preserve"> plan 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advisees with details on available academic support services (i.e. tutoring)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 w:rsidRPr="002848BE">
              <w:rPr>
                <w:sz w:val="18"/>
                <w:szCs w:val="20"/>
              </w:rPr>
              <w:t xml:space="preserve">Follow-up on </w:t>
            </w:r>
            <w:r>
              <w:rPr>
                <w:sz w:val="18"/>
                <w:szCs w:val="20"/>
              </w:rPr>
              <w:t xml:space="preserve">Early Alerts related to your assigned advisees </w:t>
            </w:r>
            <w:r w:rsidRPr="002848BE">
              <w:rPr>
                <w:sz w:val="18"/>
                <w:szCs w:val="20"/>
              </w:rPr>
              <w:t xml:space="preserve"> 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bottom w:val="single" w:sz="12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bottom w:val="single" w:sz="12" w:space="0" w:color="auto"/>
            </w:tcBorders>
          </w:tcPr>
          <w:p w:rsidR="00491640" w:rsidRPr="002848BE" w:rsidRDefault="00491640" w:rsidP="007E318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Respond to emails and return calls from </w:t>
            </w:r>
            <w:r w:rsidR="007E3188">
              <w:rPr>
                <w:sz w:val="18"/>
                <w:szCs w:val="20"/>
              </w:rPr>
              <w:t>advisees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b/>
                <w:szCs w:val="20"/>
              </w:rPr>
            </w:pPr>
            <w:r w:rsidRPr="002848BE">
              <w:rPr>
                <w:b/>
                <w:szCs w:val="20"/>
              </w:rPr>
              <w:t>Week</w:t>
            </w:r>
            <w:r>
              <w:rPr>
                <w:b/>
                <w:szCs w:val="20"/>
              </w:rPr>
              <w:t>s</w:t>
            </w:r>
            <w:r w:rsidRPr="002848BE">
              <w:rPr>
                <w:b/>
                <w:szCs w:val="20"/>
              </w:rPr>
              <w:t xml:space="preserve"> </w:t>
            </w:r>
            <w:r w:rsidRPr="002848BE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>6-9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491640" w:rsidRDefault="00491640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Midterm</w:t>
            </w:r>
          </w:p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12" w:space="0" w:color="auto"/>
              <w:bottom w:val="single" w:sz="4" w:space="0" w:color="auto"/>
            </w:tcBorders>
          </w:tcPr>
          <w:p w:rsidR="00491640" w:rsidRPr="004467DD" w:rsidRDefault="00491640" w:rsidP="000C089E">
            <w:pPr>
              <w:rPr>
                <w:sz w:val="18"/>
                <w:szCs w:val="20"/>
              </w:rPr>
            </w:pPr>
            <w:r w:rsidRPr="004467DD">
              <w:rPr>
                <w:sz w:val="18"/>
                <w:szCs w:val="20"/>
              </w:rPr>
              <w:t xml:space="preserve">Review midterm grades for each </w:t>
            </w:r>
            <w:r w:rsidR="000C089E">
              <w:rPr>
                <w:sz w:val="18"/>
                <w:szCs w:val="20"/>
              </w:rPr>
              <w:t>assigned</w:t>
            </w:r>
            <w:r w:rsidRPr="004467DD">
              <w:rPr>
                <w:sz w:val="18"/>
                <w:szCs w:val="20"/>
              </w:rPr>
              <w:t xml:space="preserve"> advisee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Pr="00674000" w:rsidRDefault="00491640" w:rsidP="00491640">
            <w:pPr>
              <w:rPr>
                <w:b/>
                <w:color w:val="FF0000"/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Call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advisees that have earned </w:t>
            </w:r>
            <w:r>
              <w:rPr>
                <w:sz w:val="18"/>
                <w:szCs w:val="20"/>
              </w:rPr>
              <w:t xml:space="preserve">1-2 </w:t>
            </w:r>
            <w:r>
              <w:rPr>
                <w:sz w:val="18"/>
                <w:szCs w:val="20"/>
              </w:rPr>
              <w:t>midterm deficiencies; provide referrals to appropriate college and community resources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Pr="00674000" w:rsidRDefault="00491640" w:rsidP="00491640">
            <w:pPr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Meet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with</w:t>
            </w:r>
            <w:r>
              <w:rPr>
                <w:sz w:val="18"/>
                <w:szCs w:val="20"/>
              </w:rPr>
              <w:t xml:space="preserve"> advisees that have earned </w:t>
            </w:r>
            <w:r>
              <w:rPr>
                <w:sz w:val="18"/>
                <w:szCs w:val="20"/>
              </w:rPr>
              <w:t>3+</w:t>
            </w:r>
            <w:r>
              <w:rPr>
                <w:sz w:val="18"/>
                <w:szCs w:val="20"/>
              </w:rPr>
              <w:t xml:space="preserve"> midterm deficiencies; provide referrals to appropriate college and community resources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congratulatory message to</w:t>
            </w:r>
            <w:r>
              <w:rPr>
                <w:sz w:val="18"/>
                <w:szCs w:val="20"/>
              </w:rPr>
              <w:t xml:space="preserve"> advisees with no midterm deficiencies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advisees</w:t>
            </w:r>
            <w:r w:rsidRPr="002848BE">
              <w:rPr>
                <w:sz w:val="18"/>
                <w:szCs w:val="20"/>
              </w:rPr>
              <w:t xml:space="preserve"> in their second semester </w:t>
            </w:r>
            <w:r>
              <w:rPr>
                <w:sz w:val="18"/>
                <w:szCs w:val="20"/>
              </w:rPr>
              <w:t xml:space="preserve">inviting them to meet with you to </w:t>
            </w:r>
            <w:r w:rsidRPr="002848BE">
              <w:rPr>
                <w:sz w:val="18"/>
                <w:szCs w:val="20"/>
              </w:rPr>
              <w:t xml:space="preserve">work on developing specific career and transfer goals and plans for achieving those goals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 w:rsidRPr="00674000">
              <w:rPr>
                <w:sz w:val="18"/>
                <w:szCs w:val="20"/>
              </w:rPr>
              <w:t xml:space="preserve">undecided </w:t>
            </w:r>
            <w:r>
              <w:rPr>
                <w:sz w:val="18"/>
                <w:szCs w:val="20"/>
              </w:rPr>
              <w:t>advisees</w:t>
            </w:r>
            <w:r w:rsidR="000C089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inviting them to meet with you </w:t>
            </w:r>
            <w:r w:rsidRPr="002848BE">
              <w:rPr>
                <w:sz w:val="18"/>
                <w:szCs w:val="20"/>
              </w:rPr>
              <w:t xml:space="preserve">to </w:t>
            </w:r>
            <w:r>
              <w:rPr>
                <w:sz w:val="18"/>
                <w:szCs w:val="20"/>
              </w:rPr>
              <w:t>complete</w:t>
            </w:r>
            <w:r>
              <w:rPr>
                <w:sz w:val="18"/>
                <w:szCs w:val="20"/>
              </w:rPr>
              <w:t xml:space="preserve"> a</w:t>
            </w:r>
            <w:r>
              <w:rPr>
                <w:sz w:val="18"/>
                <w:szCs w:val="20"/>
              </w:rPr>
              <w:t xml:space="preserve"> career assessment</w:t>
            </w:r>
            <w:r w:rsidRPr="002848BE">
              <w:rPr>
                <w:sz w:val="18"/>
                <w:szCs w:val="20"/>
              </w:rPr>
              <w:t xml:space="preserve">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>
              <w:rPr>
                <w:sz w:val="18"/>
                <w:szCs w:val="20"/>
              </w:rPr>
              <w:t xml:space="preserve"> all advisees informing them of upcoming registration </w:t>
            </w:r>
            <w:r w:rsidR="000C089E">
              <w:rPr>
                <w:sz w:val="18"/>
                <w:szCs w:val="20"/>
              </w:rPr>
              <w:t>period;</w:t>
            </w:r>
            <w:r>
              <w:rPr>
                <w:sz w:val="18"/>
                <w:szCs w:val="20"/>
              </w:rPr>
              <w:t xml:space="preserve"> review process (appointment sign up, HOLDS, registration process) and next steps</w:t>
            </w:r>
          </w:p>
        </w:tc>
      </w:tr>
      <w:tr w:rsidR="007E3188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E3188" w:rsidRPr="002848BE" w:rsidRDefault="007E3188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3188" w:rsidRPr="002848BE" w:rsidRDefault="007E3188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</w:tcBorders>
          </w:tcPr>
          <w:p w:rsidR="007E3188" w:rsidRPr="00674000" w:rsidRDefault="007E3188" w:rsidP="007E3188">
            <w:pPr>
              <w:rPr>
                <w:b/>
                <w:color w:val="FF0000"/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Call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upcoming graduate advisees </w:t>
            </w:r>
            <w:r>
              <w:rPr>
                <w:sz w:val="18"/>
                <w:szCs w:val="20"/>
              </w:rPr>
              <w:t>for mid-semester check-in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12" w:space="0" w:color="auto"/>
            </w:tcBorders>
          </w:tcPr>
          <w:p w:rsidR="00491640" w:rsidRPr="002848BE" w:rsidRDefault="00491640" w:rsidP="007E318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Respond to emails and return calls from </w:t>
            </w:r>
            <w:r w:rsidR="007E3188">
              <w:rPr>
                <w:sz w:val="18"/>
                <w:szCs w:val="20"/>
              </w:rPr>
              <w:t>advisees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Weeks </w:t>
            </w:r>
            <w:r>
              <w:rPr>
                <w:b/>
                <w:szCs w:val="20"/>
              </w:rPr>
              <w:br/>
            </w:r>
            <w:r w:rsidRPr="002848BE">
              <w:rPr>
                <w:b/>
                <w:szCs w:val="20"/>
              </w:rPr>
              <w:t>10</w:t>
            </w:r>
            <w:r>
              <w:rPr>
                <w:b/>
                <w:szCs w:val="20"/>
              </w:rPr>
              <w:t>-14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</w:tcBorders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Registration period</w:t>
            </w:r>
          </w:p>
        </w:tc>
        <w:tc>
          <w:tcPr>
            <w:tcW w:w="7358" w:type="dxa"/>
            <w:tcBorders>
              <w:top w:val="single" w:sz="12" w:space="0" w:color="auto"/>
            </w:tcBorders>
          </w:tcPr>
          <w:p w:rsidR="00491640" w:rsidRPr="002848BE" w:rsidRDefault="000C089E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 visible on campus;</w:t>
            </w:r>
            <w:r w:rsidR="00491640">
              <w:rPr>
                <w:sz w:val="18"/>
                <w:szCs w:val="20"/>
              </w:rPr>
              <w:t xml:space="preserve"> remind students that the registration period has begun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491640" w:rsidRDefault="00491640" w:rsidP="004916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 and hold regular office hours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491640" w:rsidRPr="002848BE" w:rsidRDefault="00491640" w:rsidP="000C089E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advisees an offer to m</w:t>
            </w:r>
            <w:r w:rsidRPr="002848BE">
              <w:rPr>
                <w:sz w:val="18"/>
                <w:szCs w:val="20"/>
              </w:rPr>
              <w:t xml:space="preserve">eet </w:t>
            </w:r>
            <w:r w:rsidR="000C089E">
              <w:rPr>
                <w:sz w:val="18"/>
                <w:szCs w:val="20"/>
              </w:rPr>
              <w:t>and answer</w:t>
            </w:r>
            <w:r w:rsidRPr="002848BE">
              <w:rPr>
                <w:sz w:val="18"/>
                <w:szCs w:val="20"/>
              </w:rPr>
              <w:t xml:space="preserve"> questions and concerns </w:t>
            </w:r>
            <w:r w:rsidR="000C089E">
              <w:rPr>
                <w:sz w:val="18"/>
                <w:szCs w:val="20"/>
              </w:rPr>
              <w:t>regarding</w:t>
            </w:r>
            <w:r w:rsidRPr="002848B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registration</w:t>
            </w:r>
            <w:r w:rsidRPr="002848BE">
              <w:rPr>
                <w:sz w:val="18"/>
                <w:szCs w:val="20"/>
              </w:rPr>
              <w:t xml:space="preserve">   </w:t>
            </w:r>
          </w:p>
        </w:tc>
      </w:tr>
      <w:tr w:rsidR="00491640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491640" w:rsidRPr="002848BE" w:rsidRDefault="00491640" w:rsidP="00491640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491640" w:rsidRPr="002848BE" w:rsidRDefault="00491640" w:rsidP="00491640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491640" w:rsidRPr="000C089E" w:rsidRDefault="00491640" w:rsidP="00491640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Email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advisees informing them that the registration period has begun 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szCs w:val="20"/>
              </w:rPr>
            </w:pPr>
          </w:p>
        </w:tc>
        <w:tc>
          <w:tcPr>
            <w:tcW w:w="2337" w:type="dxa"/>
            <w:vMerge/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0C089E" w:rsidRPr="00674000" w:rsidRDefault="000C089E" w:rsidP="000C089E">
            <w:pPr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Meet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with advisees </w:t>
            </w:r>
            <w:r>
              <w:rPr>
                <w:sz w:val="18"/>
                <w:szCs w:val="20"/>
              </w:rPr>
              <w:t xml:space="preserve">for required formal academic advising appointment 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bottom w:val="single" w:sz="12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bottom w:val="single" w:sz="12" w:space="0" w:color="auto"/>
            </w:tcBorders>
          </w:tcPr>
          <w:p w:rsidR="000C089E" w:rsidRPr="002848BE" w:rsidRDefault="000C089E" w:rsidP="008647B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Respond to emails and return calls from </w:t>
            </w:r>
            <w:r w:rsidR="008647BE">
              <w:rPr>
                <w:sz w:val="18"/>
                <w:szCs w:val="20"/>
              </w:rPr>
              <w:t>advisees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b/>
                <w:szCs w:val="20"/>
              </w:rPr>
            </w:pPr>
            <w:r w:rsidRPr="002848BE">
              <w:rPr>
                <w:b/>
                <w:szCs w:val="20"/>
              </w:rPr>
              <w:t>Week</w:t>
            </w:r>
            <w:r>
              <w:rPr>
                <w:b/>
                <w:szCs w:val="20"/>
              </w:rPr>
              <w:t>s</w:t>
            </w:r>
            <w:r w:rsidRPr="002848BE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</w:r>
            <w:r w:rsidRPr="002848BE">
              <w:rPr>
                <w:b/>
                <w:szCs w:val="20"/>
              </w:rPr>
              <w:t>1</w:t>
            </w:r>
            <w:r>
              <w:rPr>
                <w:b/>
                <w:szCs w:val="20"/>
              </w:rPr>
              <w:t>5-16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Final Exam</w:t>
            </w:r>
          </w:p>
        </w:tc>
        <w:tc>
          <w:tcPr>
            <w:tcW w:w="7358" w:type="dxa"/>
            <w:tcBorders>
              <w:top w:val="single" w:sz="12" w:space="0" w:color="auto"/>
              <w:bottom w:val="single" w:sz="4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  <w:r w:rsidRPr="00674000">
              <w:rPr>
                <w:b/>
                <w:color w:val="FF0000"/>
                <w:sz w:val="18"/>
                <w:szCs w:val="20"/>
              </w:rPr>
              <w:t>Call</w:t>
            </w:r>
            <w:r w:rsidRPr="0067400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advisees </w:t>
            </w:r>
            <w:r>
              <w:rPr>
                <w:sz w:val="18"/>
                <w:szCs w:val="20"/>
              </w:rPr>
              <w:t xml:space="preserve">that have not yet registered for classes 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bottom w:val="single" w:sz="2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  <w:r w:rsidRPr="009F6F50">
              <w:rPr>
                <w:b/>
                <w:color w:val="FF0000"/>
                <w:sz w:val="18"/>
                <w:szCs w:val="20"/>
              </w:rPr>
              <w:t>Email</w:t>
            </w:r>
            <w:r w:rsidRPr="009F6F5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advisees farewell/semester conclusion message, providing details on who they may contact in the event that you are unavailable (i.e. summer)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  <w:tcBorders>
              <w:top w:val="single" w:sz="2" w:space="0" w:color="auto"/>
              <w:bottom w:val="single" w:sz="12" w:space="0" w:color="auto"/>
            </w:tcBorders>
          </w:tcPr>
          <w:p w:rsidR="000C089E" w:rsidRPr="002848BE" w:rsidRDefault="000C089E" w:rsidP="008647B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Respond to emails and return calls from </w:t>
            </w:r>
            <w:r w:rsidR="008647BE">
              <w:rPr>
                <w:sz w:val="18"/>
                <w:szCs w:val="20"/>
              </w:rPr>
              <w:t>advisees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b/>
                <w:szCs w:val="20"/>
              </w:rPr>
            </w:pPr>
            <w:r w:rsidRPr="002848BE">
              <w:rPr>
                <w:b/>
                <w:szCs w:val="20"/>
              </w:rPr>
              <w:t>Post-Semester</w:t>
            </w:r>
          </w:p>
        </w:tc>
        <w:tc>
          <w:tcPr>
            <w:tcW w:w="2337" w:type="dxa"/>
            <w:vMerge w:val="restart"/>
            <w:tcBorders>
              <w:top w:val="single" w:sz="12" w:space="0" w:color="auto"/>
            </w:tcBorders>
          </w:tcPr>
          <w:p w:rsidR="000C089E" w:rsidRDefault="000C089E" w:rsidP="000C08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Schedule a</w:t>
            </w:r>
            <w:r w:rsidRPr="002848BE">
              <w:rPr>
                <w:sz w:val="18"/>
                <w:szCs w:val="20"/>
              </w:rPr>
              <w:t>djustment</w:t>
            </w:r>
            <w:r>
              <w:rPr>
                <w:sz w:val="18"/>
                <w:szCs w:val="20"/>
              </w:rPr>
              <w:t xml:space="preserve"> period</w:t>
            </w:r>
          </w:p>
          <w:p w:rsidR="000C089E" w:rsidRPr="002848BE" w:rsidRDefault="000C089E" w:rsidP="000C08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End of semester</w:t>
            </w:r>
          </w:p>
        </w:tc>
        <w:tc>
          <w:tcPr>
            <w:tcW w:w="7358" w:type="dxa"/>
            <w:tcBorders>
              <w:top w:val="single" w:sz="12" w:space="0" w:color="auto"/>
            </w:tcBorders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  <w:r w:rsidRPr="009F6F50">
              <w:rPr>
                <w:b/>
                <w:color w:val="FF0000"/>
                <w:sz w:val="18"/>
                <w:szCs w:val="20"/>
              </w:rPr>
              <w:t>Email</w:t>
            </w:r>
            <w:r w:rsidRPr="009F6F50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advisees </w:t>
            </w:r>
            <w:r>
              <w:rPr>
                <w:sz w:val="18"/>
                <w:szCs w:val="20"/>
              </w:rPr>
              <w:t xml:space="preserve">in </w:t>
            </w:r>
            <w:r w:rsidRPr="002848BE">
              <w:rPr>
                <w:sz w:val="18"/>
                <w:szCs w:val="20"/>
              </w:rPr>
              <w:t xml:space="preserve">need </w:t>
            </w:r>
            <w:r>
              <w:rPr>
                <w:sz w:val="18"/>
                <w:szCs w:val="20"/>
              </w:rPr>
              <w:t xml:space="preserve">of schedule adjustments (i.e. </w:t>
            </w:r>
            <w:r w:rsidRPr="002848BE">
              <w:rPr>
                <w:sz w:val="18"/>
                <w:szCs w:val="20"/>
              </w:rPr>
              <w:t xml:space="preserve">repeat a </w:t>
            </w:r>
            <w:r>
              <w:rPr>
                <w:sz w:val="18"/>
                <w:szCs w:val="20"/>
              </w:rPr>
              <w:t xml:space="preserve">failed </w:t>
            </w:r>
            <w:r w:rsidRPr="002848BE">
              <w:rPr>
                <w:sz w:val="18"/>
                <w:szCs w:val="20"/>
              </w:rPr>
              <w:t xml:space="preserve">class, </w:t>
            </w:r>
            <w:r>
              <w:rPr>
                <w:sz w:val="18"/>
                <w:szCs w:val="20"/>
              </w:rPr>
              <w:t>prerequisite drop)</w:t>
            </w:r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0C089E" w:rsidRPr="002848BE" w:rsidRDefault="000C089E" w:rsidP="008647B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Respond to emails and return calls from </w:t>
            </w:r>
            <w:r w:rsidR="008647BE">
              <w:rPr>
                <w:sz w:val="18"/>
                <w:szCs w:val="20"/>
              </w:rPr>
              <w:t>advisees</w:t>
            </w:r>
            <w:bookmarkStart w:id="0" w:name="_GoBack"/>
            <w:bookmarkEnd w:id="0"/>
          </w:p>
        </w:tc>
      </w:tr>
      <w:tr w:rsidR="000C089E" w:rsidRPr="002848BE" w:rsidTr="00491640">
        <w:trPr>
          <w:trHeight w:val="360"/>
        </w:trPr>
        <w:tc>
          <w:tcPr>
            <w:tcW w:w="1075" w:type="dxa"/>
            <w:vMerge/>
            <w:shd w:val="clear" w:color="auto" w:fill="D9D9D9" w:themeFill="background1" w:themeFillShade="D9"/>
          </w:tcPr>
          <w:p w:rsidR="000C089E" w:rsidRPr="002848BE" w:rsidRDefault="000C089E" w:rsidP="000C089E">
            <w:pPr>
              <w:rPr>
                <w:b/>
                <w:szCs w:val="20"/>
              </w:rPr>
            </w:pPr>
          </w:p>
        </w:tc>
        <w:tc>
          <w:tcPr>
            <w:tcW w:w="2337" w:type="dxa"/>
            <w:vMerge/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</w:p>
        </w:tc>
        <w:tc>
          <w:tcPr>
            <w:tcW w:w="7358" w:type="dxa"/>
          </w:tcPr>
          <w:p w:rsidR="000C089E" w:rsidRPr="002848BE" w:rsidRDefault="000C089E" w:rsidP="000C08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Set out-of-office automatic email message and voicemail greeting, if applicable (include details on when you will be unavailable, when you will return, and </w:t>
            </w:r>
            <w:r>
              <w:rPr>
                <w:sz w:val="18"/>
                <w:szCs w:val="20"/>
              </w:rPr>
              <w:t>alternative contact person</w:t>
            </w:r>
            <w:r>
              <w:rPr>
                <w:sz w:val="18"/>
                <w:szCs w:val="20"/>
              </w:rPr>
              <w:t>)</w:t>
            </w:r>
          </w:p>
        </w:tc>
      </w:tr>
    </w:tbl>
    <w:p w:rsidR="007D66EA" w:rsidRPr="00640C1E" w:rsidRDefault="00122A09" w:rsidP="00640C1E">
      <w:pPr>
        <w:spacing w:after="0" w:line="240" w:lineRule="auto"/>
        <w:rPr>
          <w:b/>
          <w:sz w:val="32"/>
        </w:rPr>
      </w:pPr>
      <w:r>
        <w:rPr>
          <w:b/>
          <w:sz w:val="32"/>
        </w:rPr>
        <w:t>Sample Advisor</w:t>
      </w:r>
      <w:r w:rsidR="007D66EA" w:rsidRPr="007D66EA">
        <w:rPr>
          <w:b/>
          <w:sz w:val="32"/>
        </w:rPr>
        <w:t xml:space="preserve"> Contact Plan</w:t>
      </w:r>
    </w:p>
    <w:sectPr w:rsidR="007D66EA" w:rsidRPr="00640C1E" w:rsidSect="009105B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18" w:rsidRDefault="00E44018" w:rsidP="001E202A">
      <w:pPr>
        <w:spacing w:after="0" w:line="240" w:lineRule="auto"/>
      </w:pPr>
      <w:r>
        <w:separator/>
      </w:r>
    </w:p>
  </w:endnote>
  <w:endnote w:type="continuationSeparator" w:id="0">
    <w:p w:rsidR="00E44018" w:rsidRDefault="00E44018" w:rsidP="001E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2A" w:rsidRDefault="004467DD" w:rsidP="001E202A">
    <w:pPr>
      <w:pStyle w:val="Footer"/>
      <w:jc w:val="right"/>
    </w:pPr>
    <w:r>
      <w:t>8</w:t>
    </w:r>
    <w:r w:rsidR="001E202A">
      <w:t>/</w:t>
    </w:r>
    <w:r w:rsidR="00640C1E">
      <w:t>7</w:t>
    </w:r>
    <w:r w:rsidR="001E202A">
      <w:t>/1</w:t>
    </w:r>
    <w:r>
      <w:t>9</w:t>
    </w:r>
    <w:r w:rsidR="001E202A">
      <w:t xml:space="preserve"> 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18" w:rsidRDefault="00E44018" w:rsidP="001E202A">
      <w:pPr>
        <w:spacing w:after="0" w:line="240" w:lineRule="auto"/>
      </w:pPr>
      <w:r>
        <w:separator/>
      </w:r>
    </w:p>
  </w:footnote>
  <w:footnote w:type="continuationSeparator" w:id="0">
    <w:p w:rsidR="00E44018" w:rsidRDefault="00E44018" w:rsidP="001E2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B0"/>
    <w:rsid w:val="000C089E"/>
    <w:rsid w:val="00122A09"/>
    <w:rsid w:val="001E202A"/>
    <w:rsid w:val="002848BE"/>
    <w:rsid w:val="00362CA8"/>
    <w:rsid w:val="004467DD"/>
    <w:rsid w:val="00491640"/>
    <w:rsid w:val="005A2E65"/>
    <w:rsid w:val="00640C1E"/>
    <w:rsid w:val="00674000"/>
    <w:rsid w:val="007D66EA"/>
    <w:rsid w:val="007E3188"/>
    <w:rsid w:val="008647BE"/>
    <w:rsid w:val="009105B0"/>
    <w:rsid w:val="009F6F50"/>
    <w:rsid w:val="00BE391B"/>
    <w:rsid w:val="00BF408C"/>
    <w:rsid w:val="00C35AF3"/>
    <w:rsid w:val="00D17FB2"/>
    <w:rsid w:val="00D72001"/>
    <w:rsid w:val="00E4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E169"/>
  <w15:chartTrackingRefBased/>
  <w15:docId w15:val="{77003AD6-83AD-429A-A5B1-CB7212E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2A"/>
  </w:style>
  <w:style w:type="paragraph" w:styleId="Footer">
    <w:name w:val="footer"/>
    <w:basedOn w:val="Normal"/>
    <w:link w:val="FooterChar"/>
    <w:uiPriority w:val="99"/>
    <w:unhideWhenUsed/>
    <w:rsid w:val="001E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2A"/>
  </w:style>
  <w:style w:type="table" w:styleId="GridTable2">
    <w:name w:val="Grid Table 2"/>
    <w:basedOn w:val="TableNormal"/>
    <w:uiPriority w:val="47"/>
    <w:rsid w:val="00D17F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17F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17F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D17F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Garrett College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Ruby, Ashley</dc:creator>
  <cp:keywords/>
  <dc:description/>
  <cp:lastModifiedBy>Ashley Ruby</cp:lastModifiedBy>
  <cp:revision>5</cp:revision>
  <dcterms:created xsi:type="dcterms:W3CDTF">2019-08-08T01:05:00Z</dcterms:created>
  <dcterms:modified xsi:type="dcterms:W3CDTF">2019-08-08T01:38:00Z</dcterms:modified>
</cp:coreProperties>
</file>